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pPr>
      <w:r w:rsidDel="00000000" w:rsidR="00000000" w:rsidRPr="00000000">
        <w:rPr>
          <w:rtl w:val="0"/>
        </w:rPr>
      </w:r>
    </w:p>
    <w:p w:rsidR="00000000" w:rsidDel="00000000" w:rsidP="00000000" w:rsidRDefault="00000000" w:rsidRPr="00000000" w14:paraId="00000002">
      <w:pPr>
        <w:shd w:fill="ffffff" w:val="clear"/>
        <w:jc w:val="center"/>
        <w:rPr>
          <w:b w:val="1"/>
          <w:sz w:val="76"/>
          <w:szCs w:val="76"/>
        </w:rPr>
      </w:pPr>
      <w:r w:rsidDel="00000000" w:rsidR="00000000" w:rsidRPr="00000000">
        <w:rPr>
          <w:b w:val="1"/>
          <w:sz w:val="76"/>
          <w:szCs w:val="76"/>
          <w:rtl w:val="0"/>
        </w:rPr>
        <w:t xml:space="preserve">WEDNESDAY</w:t>
      </w:r>
    </w:p>
    <w:p w:rsidR="00000000" w:rsidDel="00000000" w:rsidP="00000000" w:rsidRDefault="00000000" w:rsidRPr="00000000" w14:paraId="00000003">
      <w:pPr>
        <w:shd w:fill="ffffff" w:val="clear"/>
        <w:jc w:val="center"/>
        <w:rPr>
          <w:b w:val="1"/>
          <w:color w:val="ffffff"/>
          <w:sz w:val="26"/>
          <w:szCs w:val="26"/>
          <w:highlight w:val="white"/>
        </w:rPr>
      </w:pPr>
      <w:r w:rsidDel="00000000" w:rsidR="00000000" w:rsidRPr="00000000">
        <w:rPr>
          <w:b w:val="1"/>
          <w:color w:val="ffffff"/>
          <w:sz w:val="26"/>
          <w:szCs w:val="26"/>
          <w:highlight w:val="white"/>
          <w:rtl w:val="0"/>
        </w:rPr>
        <w:t xml:space="preserve">.</w:t>
      </w:r>
    </w:p>
    <w:p w:rsidR="00000000" w:rsidDel="00000000" w:rsidP="00000000" w:rsidRDefault="00000000" w:rsidRPr="00000000" w14:paraId="00000004">
      <w:pPr>
        <w:shd w:fill="ffffff" w:val="clear"/>
        <w:jc w:val="center"/>
        <w:rPr>
          <w:b w:val="1"/>
          <w:sz w:val="30"/>
          <w:szCs w:val="30"/>
          <w:highlight w:val="white"/>
        </w:rPr>
      </w:pPr>
      <w:r w:rsidDel="00000000" w:rsidR="00000000" w:rsidRPr="00000000">
        <w:rPr>
          <w:b w:val="1"/>
          <w:sz w:val="30"/>
          <w:szCs w:val="30"/>
          <w:highlight w:val="white"/>
          <w:rtl w:val="0"/>
        </w:rPr>
        <w:t xml:space="preserve">SHARE NEW SINGLE “</w:t>
      </w:r>
      <w:hyperlink r:id="rId6">
        <w:r w:rsidDel="00000000" w:rsidR="00000000" w:rsidRPr="00000000">
          <w:rPr>
            <w:b w:val="1"/>
            <w:color w:val="1155cc"/>
            <w:sz w:val="30"/>
            <w:szCs w:val="30"/>
            <w:highlight w:val="white"/>
            <w:u w:val="single"/>
            <w:rtl w:val="0"/>
          </w:rPr>
          <w:t xml:space="preserve">ELDERBERRY WINE</w:t>
        </w:r>
      </w:hyperlink>
      <w:r w:rsidDel="00000000" w:rsidR="00000000" w:rsidRPr="00000000">
        <w:rPr>
          <w:b w:val="1"/>
          <w:sz w:val="30"/>
          <w:szCs w:val="30"/>
          <w:highlight w:val="white"/>
          <w:rtl w:val="0"/>
        </w:rPr>
        <w:t xml:space="preserve">”</w:t>
      </w:r>
      <w:r w:rsidDel="00000000" w:rsidR="00000000" w:rsidRPr="00000000">
        <w:rPr>
          <w:rtl w:val="0"/>
        </w:rPr>
      </w:r>
    </w:p>
    <w:p w:rsidR="00000000" w:rsidDel="00000000" w:rsidP="00000000" w:rsidRDefault="00000000" w:rsidRPr="00000000" w14:paraId="00000005">
      <w:pPr>
        <w:shd w:fill="ffffff" w:val="clear"/>
        <w:jc w:val="center"/>
        <w:rPr>
          <w:b w:val="1"/>
          <w:sz w:val="30"/>
          <w:szCs w:val="30"/>
          <w:highlight w:val="white"/>
        </w:rPr>
      </w:pPr>
      <w:r w:rsidDel="00000000" w:rsidR="00000000" w:rsidRPr="00000000">
        <w:rPr>
          <w:rtl w:val="0"/>
        </w:rPr>
      </w:r>
    </w:p>
    <w:p w:rsidR="00000000" w:rsidDel="00000000" w:rsidP="00000000" w:rsidRDefault="00000000" w:rsidRPr="00000000" w14:paraId="00000006">
      <w:pPr>
        <w:shd w:fill="ffffff" w:val="clear"/>
        <w:jc w:val="center"/>
        <w:rPr>
          <w:b w:val="1"/>
          <w:sz w:val="30"/>
          <w:szCs w:val="30"/>
          <w:highlight w:val="white"/>
        </w:rPr>
      </w:pPr>
      <w:r w:rsidDel="00000000" w:rsidR="00000000" w:rsidRPr="00000000">
        <w:rPr>
          <w:b w:val="1"/>
          <w:sz w:val="30"/>
          <w:szCs w:val="30"/>
          <w:highlight w:val="white"/>
          <w:rtl w:val="0"/>
        </w:rPr>
        <w:t xml:space="preserve">MAKE THEIR TELEVISION DEBUT TONIGHT ON </w:t>
      </w:r>
    </w:p>
    <w:p w:rsidR="00000000" w:rsidDel="00000000" w:rsidP="00000000" w:rsidRDefault="00000000" w:rsidRPr="00000000" w14:paraId="00000007">
      <w:pPr>
        <w:shd w:fill="ffffff" w:val="clear"/>
        <w:jc w:val="center"/>
        <w:rPr>
          <w:b w:val="1"/>
          <w:sz w:val="30"/>
          <w:szCs w:val="30"/>
          <w:highlight w:val="white"/>
        </w:rPr>
      </w:pPr>
      <w:r w:rsidDel="00000000" w:rsidR="00000000" w:rsidRPr="00000000">
        <w:rPr>
          <w:b w:val="1"/>
          <w:sz w:val="30"/>
          <w:szCs w:val="30"/>
          <w:highlight w:val="white"/>
          <w:rtl w:val="0"/>
        </w:rPr>
        <w:t xml:space="preserve">THE LATE SHOW WITH STEPHEN COLBERT</w:t>
      </w:r>
    </w:p>
    <w:p w:rsidR="00000000" w:rsidDel="00000000" w:rsidP="00000000" w:rsidRDefault="00000000" w:rsidRPr="00000000" w14:paraId="00000008">
      <w:pPr>
        <w:shd w:fill="ffffff" w:val="clear"/>
        <w:jc w:val="left"/>
        <w:rPr>
          <w:b w:val="1"/>
          <w:sz w:val="32"/>
          <w:szCs w:val="32"/>
        </w:rPr>
      </w:pPr>
      <w:r w:rsidDel="00000000" w:rsidR="00000000" w:rsidRPr="00000000">
        <w:rPr>
          <w:rtl w:val="0"/>
        </w:rPr>
      </w:r>
    </w:p>
    <w:p w:rsidR="00000000" w:rsidDel="00000000" w:rsidP="00000000" w:rsidRDefault="00000000" w:rsidRPr="00000000" w14:paraId="00000009">
      <w:pPr>
        <w:shd w:fill="ffffff" w:val="clear"/>
        <w:jc w:val="center"/>
        <w:rPr>
          <w:b w:val="1"/>
          <w:sz w:val="32"/>
          <w:szCs w:val="32"/>
          <w:highlight w:val="white"/>
        </w:rPr>
      </w:pPr>
      <w:r w:rsidDel="00000000" w:rsidR="00000000" w:rsidRPr="00000000">
        <w:rPr>
          <w:b w:val="1"/>
          <w:sz w:val="32"/>
          <w:szCs w:val="32"/>
          <w:highlight w:val="white"/>
        </w:rPr>
        <w:drawing>
          <wp:inline distB="114300" distT="114300" distL="114300" distR="114300">
            <wp:extent cx="5943600" cy="45847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jc w:val="center"/>
        <w:rPr>
          <w:b w:val="1"/>
          <w:i w:val="1"/>
          <w:highlight w:val="white"/>
        </w:rPr>
      </w:pPr>
      <w:r w:rsidDel="00000000" w:rsidR="00000000" w:rsidRPr="00000000">
        <w:rPr>
          <w:b w:val="1"/>
          <w:sz w:val="20"/>
          <w:szCs w:val="20"/>
          <w:highlight w:val="white"/>
          <w:rtl w:val="0"/>
        </w:rPr>
        <w:t xml:space="preserve">Photo Credit: Graham Tolbert (</w:t>
      </w:r>
      <w:hyperlink r:id="rId8">
        <w:r w:rsidDel="00000000" w:rsidR="00000000" w:rsidRPr="00000000">
          <w:rPr>
            <w:b w:val="1"/>
            <w:color w:val="1155cc"/>
            <w:sz w:val="20"/>
            <w:szCs w:val="20"/>
            <w:highlight w:val="white"/>
            <w:u w:val="single"/>
            <w:rtl w:val="0"/>
          </w:rPr>
          <w:t xml:space="preserve">download hi-res</w:t>
        </w:r>
      </w:hyperlink>
      <w:r w:rsidDel="00000000" w:rsidR="00000000" w:rsidRPr="00000000">
        <w:rPr>
          <w:b w:val="1"/>
          <w:sz w:val="20"/>
          <w:szCs w:val="20"/>
          <w:highlight w:val="white"/>
          <w:rtl w:val="0"/>
        </w:rPr>
        <w:t xml:space="preserve">)</w:t>
      </w:r>
      <w:r w:rsidDel="00000000" w:rsidR="00000000" w:rsidRPr="00000000">
        <w:rPr>
          <w:rtl w:val="0"/>
        </w:rPr>
      </w:r>
    </w:p>
    <w:p w:rsidR="00000000" w:rsidDel="00000000" w:rsidP="00000000" w:rsidRDefault="00000000" w:rsidRPr="00000000" w14:paraId="0000000B">
      <w:pPr>
        <w:shd w:fill="ffffff" w:val="clear"/>
        <w:rPr>
          <w:i w:val="1"/>
        </w:rPr>
      </w:pPr>
      <w:r w:rsidDel="00000000" w:rsidR="00000000" w:rsidRPr="00000000">
        <w:rPr>
          <w:rtl w:val="0"/>
        </w:rPr>
      </w:r>
    </w:p>
    <w:p w:rsidR="00000000" w:rsidDel="00000000" w:rsidP="00000000" w:rsidRDefault="00000000" w:rsidRPr="00000000" w14:paraId="0000000C">
      <w:pPr>
        <w:shd w:fill="ffffff" w:val="clear"/>
        <w:rPr>
          <w:sz w:val="24"/>
          <w:szCs w:val="24"/>
          <w:highlight w:val="white"/>
        </w:rPr>
      </w:pPr>
      <w:r w:rsidDel="00000000" w:rsidR="00000000" w:rsidRPr="00000000">
        <w:rPr>
          <w:b w:val="1"/>
          <w:sz w:val="24"/>
          <w:szCs w:val="24"/>
          <w:highlight w:val="white"/>
          <w:rtl w:val="0"/>
        </w:rPr>
        <w:t xml:space="preserve">Wednesday</w:t>
      </w:r>
      <w:r w:rsidDel="00000000" w:rsidR="00000000" w:rsidRPr="00000000">
        <w:rPr>
          <w:sz w:val="24"/>
          <w:szCs w:val="24"/>
          <w:highlight w:val="white"/>
          <w:rtl w:val="0"/>
        </w:rPr>
        <w:t xml:space="preserve">, the North Carolina rock band led by generational songwriter Karly Hartzman, share a twangy and timeless new single titled “</w:t>
      </w:r>
      <w:hyperlink r:id="rId9">
        <w:r w:rsidDel="00000000" w:rsidR="00000000" w:rsidRPr="00000000">
          <w:rPr>
            <w:b w:val="1"/>
            <w:color w:val="1155cc"/>
            <w:sz w:val="24"/>
            <w:szCs w:val="24"/>
            <w:highlight w:val="white"/>
            <w:u w:val="single"/>
            <w:rtl w:val="0"/>
          </w:rPr>
          <w:t xml:space="preserve">Elderberry Wine</w:t>
        </w:r>
      </w:hyperlink>
      <w:r w:rsidDel="00000000" w:rsidR="00000000" w:rsidRPr="00000000">
        <w:rPr>
          <w:sz w:val="24"/>
          <w:szCs w:val="24"/>
          <w:highlight w:val="white"/>
          <w:rtl w:val="0"/>
        </w:rPr>
        <w:t xml:space="preserve">,” alongside a video directed by Spencer Kelly.</w:t>
      </w:r>
    </w:p>
    <w:p w:rsidR="00000000" w:rsidDel="00000000" w:rsidP="00000000" w:rsidRDefault="00000000" w:rsidRPr="00000000" w14:paraId="0000000D">
      <w:pPr>
        <w:shd w:fill="ffffff" w:val="clear"/>
        <w:rPr>
          <w:sz w:val="24"/>
          <w:szCs w:val="24"/>
          <w:highlight w:val="white"/>
        </w:rPr>
      </w:pPr>
      <w:r w:rsidDel="00000000" w:rsidR="00000000" w:rsidRPr="00000000">
        <w:rPr>
          <w:color w:val="222222"/>
          <w:sz w:val="24"/>
          <w:szCs w:val="24"/>
          <w:highlight w:val="white"/>
          <w:rtl w:val="0"/>
        </w:rPr>
        <w:t xml:space="preserve">“‘Elderberry Wine’ is about the potential for sweet things in life (love, family, success) to become poison if not prepared for and attended to correctly,” </w:t>
      </w:r>
      <w:r w:rsidDel="00000000" w:rsidR="00000000" w:rsidRPr="00000000">
        <w:rPr>
          <w:i w:val="1"/>
          <w:color w:val="222222"/>
          <w:sz w:val="24"/>
          <w:szCs w:val="24"/>
          <w:highlight w:val="white"/>
          <w:rtl w:val="0"/>
        </w:rPr>
        <w:t xml:space="preserve">Hartzman explains. </w:t>
      </w:r>
      <w:r w:rsidDel="00000000" w:rsidR="00000000" w:rsidRPr="00000000">
        <w:rPr>
          <w:color w:val="222222"/>
          <w:sz w:val="24"/>
          <w:szCs w:val="24"/>
          <w:highlight w:val="white"/>
          <w:rtl w:val="0"/>
        </w:rPr>
        <w:t xml:space="preserve">“Elderberry is known as a healing fruit, and is an ingredient in many tonics and syrups to aid the immune system. One time however, my sister consumed them raw and it immediately induced vomiting. So ‘Elderberry Wine’ is ultimately a love song about creating just the right environment for fulfillment. There's a delicate balance that needs to be created, especially in love, for two lives to intersect without poisoning each other.”</w:t>
      </w:r>
      <w:r w:rsidDel="00000000" w:rsidR="00000000" w:rsidRPr="00000000">
        <w:rPr>
          <w:rtl w:val="0"/>
        </w:rPr>
      </w:r>
    </w:p>
    <w:p w:rsidR="00000000" w:rsidDel="00000000" w:rsidP="00000000" w:rsidRDefault="00000000" w:rsidRPr="00000000" w14:paraId="0000000E">
      <w:pPr>
        <w:shd w:fill="ffffff" w:val="clear"/>
        <w:rPr>
          <w:sz w:val="24"/>
          <w:szCs w:val="24"/>
          <w:highlight w:val="white"/>
        </w:rPr>
      </w:pPr>
      <w:r w:rsidDel="00000000" w:rsidR="00000000" w:rsidRPr="00000000">
        <w:rPr>
          <w:rtl w:val="0"/>
        </w:rPr>
      </w:r>
    </w:p>
    <w:p w:rsidR="00000000" w:rsidDel="00000000" w:rsidP="00000000" w:rsidRDefault="00000000" w:rsidRPr="00000000" w14:paraId="0000000F">
      <w:pPr>
        <w:shd w:fill="ffffff" w:val="clear"/>
        <w:rPr>
          <w:sz w:val="24"/>
          <w:szCs w:val="24"/>
          <w:highlight w:val="white"/>
        </w:rPr>
      </w:pPr>
      <w:r w:rsidDel="00000000" w:rsidR="00000000" w:rsidRPr="00000000">
        <w:rPr>
          <w:sz w:val="24"/>
          <w:szCs w:val="24"/>
          <w:highlight w:val="white"/>
          <w:rtl w:val="0"/>
        </w:rPr>
        <w:t xml:space="preserve">Wednesday will perform the track and make their awaited television debut tonight on The Late Show with Stephen Colbert. The show airs at 11:35pm ET/10:35pm CT on CBS.</w:t>
      </w:r>
      <w:r w:rsidDel="00000000" w:rsidR="00000000" w:rsidRPr="00000000">
        <w:rPr>
          <w:rtl w:val="0"/>
        </w:rPr>
      </w:r>
    </w:p>
    <w:p w:rsidR="00000000" w:rsidDel="00000000" w:rsidP="00000000" w:rsidRDefault="00000000" w:rsidRPr="00000000" w14:paraId="00000010">
      <w:pPr>
        <w:shd w:fill="ffffff" w:val="clear"/>
        <w:rPr>
          <w:color w:val="222222"/>
          <w:sz w:val="24"/>
          <w:szCs w:val="24"/>
          <w:highlight w:val="white"/>
        </w:rPr>
      </w:pPr>
      <w:r w:rsidDel="00000000" w:rsidR="00000000" w:rsidRPr="00000000">
        <w:rPr>
          <w:rtl w:val="0"/>
        </w:rPr>
      </w:r>
    </w:p>
    <w:p w:rsidR="00000000" w:rsidDel="00000000" w:rsidP="00000000" w:rsidRDefault="00000000" w:rsidRPr="00000000" w14:paraId="00000011">
      <w:pPr>
        <w:shd w:fill="ffffff" w:val="clear"/>
        <w:rPr>
          <w:color w:val="222222"/>
          <w:sz w:val="24"/>
          <w:szCs w:val="24"/>
          <w:highlight w:val="white"/>
        </w:rPr>
      </w:pPr>
      <w:r w:rsidDel="00000000" w:rsidR="00000000" w:rsidRPr="00000000">
        <w:rPr>
          <w:color w:val="222222"/>
          <w:sz w:val="24"/>
          <w:szCs w:val="24"/>
          <w:highlight w:val="white"/>
          <w:rtl w:val="0"/>
        </w:rPr>
        <w:t xml:space="preserve">“Elderberry Wine” is the first taste of new music from Wednesday since the release of their breakthrough album </w:t>
      </w:r>
      <w:r w:rsidDel="00000000" w:rsidR="00000000" w:rsidRPr="00000000">
        <w:rPr>
          <w:i w:val="1"/>
          <w:color w:val="222222"/>
          <w:sz w:val="24"/>
          <w:szCs w:val="24"/>
          <w:highlight w:val="white"/>
          <w:rtl w:val="0"/>
        </w:rPr>
        <w:t xml:space="preserve">Rat Saw God</w:t>
      </w:r>
      <w:r w:rsidDel="00000000" w:rsidR="00000000" w:rsidRPr="00000000">
        <w:rPr>
          <w:color w:val="222222"/>
          <w:sz w:val="24"/>
          <w:szCs w:val="24"/>
          <w:highlight w:val="white"/>
          <w:rtl w:val="0"/>
        </w:rPr>
        <w:t xml:space="preserve">. The album was one of 2023’s most critically acclaimed releases, landing on year end lists at the </w:t>
      </w:r>
      <w:r w:rsidDel="00000000" w:rsidR="00000000" w:rsidRPr="00000000">
        <w:rPr>
          <w:i w:val="1"/>
          <w:color w:val="222222"/>
          <w:sz w:val="24"/>
          <w:szCs w:val="24"/>
          <w:highlight w:val="white"/>
          <w:rtl w:val="0"/>
        </w:rPr>
        <w:t xml:space="preserve">New York Times, NPR, Pitchfork, Rolling Stone, Associated Press, Wall Street Journal, LA Times, The Altantic, The Ringer, The FADER, Paste, Consequence, Stereogum</w:t>
      </w:r>
      <w:r w:rsidDel="00000000" w:rsidR="00000000" w:rsidRPr="00000000">
        <w:rPr>
          <w:color w:val="222222"/>
          <w:sz w:val="24"/>
          <w:szCs w:val="24"/>
          <w:highlight w:val="white"/>
          <w:rtl w:val="0"/>
        </w:rPr>
        <w:t xml:space="preserve"> and more.</w:t>
      </w:r>
    </w:p>
    <w:p w:rsidR="00000000" w:rsidDel="00000000" w:rsidP="00000000" w:rsidRDefault="00000000" w:rsidRPr="00000000" w14:paraId="00000012">
      <w:pPr>
        <w:shd w:fill="ffffff" w:val="clear"/>
        <w:rPr>
          <w:color w:val="222222"/>
          <w:sz w:val="24"/>
          <w:szCs w:val="24"/>
          <w:highlight w:val="white"/>
        </w:rPr>
      </w:pPr>
      <w:r w:rsidDel="00000000" w:rsidR="00000000" w:rsidRPr="00000000">
        <w:rPr>
          <w:rtl w:val="0"/>
        </w:rPr>
      </w:r>
    </w:p>
    <w:p w:rsidR="00000000" w:rsidDel="00000000" w:rsidP="00000000" w:rsidRDefault="00000000" w:rsidRPr="00000000" w14:paraId="00000013">
      <w:pPr>
        <w:shd w:fill="ffffff" w:val="clear"/>
        <w:rPr>
          <w:color w:val="222222"/>
          <w:sz w:val="24"/>
          <w:szCs w:val="24"/>
          <w:highlight w:val="white"/>
        </w:rPr>
      </w:pPr>
      <w:r w:rsidDel="00000000" w:rsidR="00000000" w:rsidRPr="00000000">
        <w:rPr>
          <w:color w:val="222222"/>
          <w:sz w:val="24"/>
          <w:szCs w:val="24"/>
          <w:highlight w:val="white"/>
          <w:rtl w:val="0"/>
        </w:rPr>
        <w:t xml:space="preserve">Wednesday is Karly Hartzman, MJ Lenderman, Xandy Chelmis, Alan Miller, and Ethan Baechtold.</w:t>
      </w:r>
    </w:p>
    <w:p w:rsidR="00000000" w:rsidDel="00000000" w:rsidP="00000000" w:rsidRDefault="00000000" w:rsidRPr="00000000" w14:paraId="00000014">
      <w:pPr>
        <w:shd w:fill="ffffff" w:val="clear"/>
        <w:rPr>
          <w:sz w:val="24"/>
          <w:szCs w:val="24"/>
          <w:highlight w:val="white"/>
        </w:rPr>
      </w:pPr>
      <w:r w:rsidDel="00000000" w:rsidR="00000000" w:rsidRPr="00000000">
        <w:rPr>
          <w:rtl w:val="0"/>
        </w:rPr>
      </w:r>
    </w:p>
    <w:p w:rsidR="00000000" w:rsidDel="00000000" w:rsidP="00000000" w:rsidRDefault="00000000" w:rsidRPr="00000000" w14:paraId="00000015">
      <w:pPr>
        <w:shd w:fill="ffffff" w:val="clear"/>
        <w:jc w:val="center"/>
        <w:rPr>
          <w:b w:val="1"/>
          <w:sz w:val="30"/>
          <w:szCs w:val="30"/>
          <w:highlight w:val="white"/>
        </w:rPr>
      </w:pPr>
      <w:r w:rsidDel="00000000" w:rsidR="00000000" w:rsidRPr="00000000">
        <w:rPr>
          <w:b w:val="1"/>
          <w:sz w:val="32"/>
          <w:szCs w:val="32"/>
          <w:highlight w:val="white"/>
          <w:rtl w:val="0"/>
        </w:rPr>
        <w:t xml:space="preserve">WATCH THE “</w:t>
      </w:r>
      <w:hyperlink r:id="rId10">
        <w:r w:rsidDel="00000000" w:rsidR="00000000" w:rsidRPr="00000000">
          <w:rPr>
            <w:b w:val="1"/>
            <w:color w:val="1155cc"/>
            <w:sz w:val="32"/>
            <w:szCs w:val="32"/>
            <w:highlight w:val="white"/>
            <w:u w:val="single"/>
            <w:rtl w:val="0"/>
          </w:rPr>
          <w:t xml:space="preserve">ELDERBERRY WINE</w:t>
        </w:r>
      </w:hyperlink>
      <w:r w:rsidDel="00000000" w:rsidR="00000000" w:rsidRPr="00000000">
        <w:rPr>
          <w:b w:val="1"/>
          <w:sz w:val="32"/>
          <w:szCs w:val="32"/>
          <w:highlight w:val="white"/>
          <w:rtl w:val="0"/>
        </w:rPr>
        <w:t xml:space="preserve">” VIDEO</w:t>
      </w:r>
      <w:r w:rsidDel="00000000" w:rsidR="00000000" w:rsidRPr="00000000">
        <w:rPr>
          <w:rtl w:val="0"/>
        </w:rPr>
      </w:r>
    </w:p>
    <w:p w:rsidR="00000000" w:rsidDel="00000000" w:rsidP="00000000" w:rsidRDefault="00000000" w:rsidRPr="00000000" w14:paraId="00000016">
      <w:pPr>
        <w:shd w:fill="ffffff" w:val="clear"/>
        <w:jc w:val="center"/>
        <w:rPr>
          <w:b w:val="1"/>
          <w:highlight w:val="white"/>
        </w:rPr>
      </w:pPr>
      <w:hyperlink r:id="rId11">
        <w:r w:rsidDel="00000000" w:rsidR="00000000" w:rsidRPr="00000000">
          <w:rPr>
            <w:b w:val="1"/>
            <w:color w:val="1155cc"/>
            <w:highlight w:val="white"/>
            <w:u w:val="single"/>
          </w:rPr>
          <w:drawing>
            <wp:inline distB="114300" distT="114300" distL="114300" distR="114300">
              <wp:extent cx="5943600" cy="3340100"/>
              <wp:effectExtent b="0" l="0" r="0" t="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3340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7">
      <w:pPr>
        <w:shd w:fill="ffffff" w:val="clear"/>
        <w:rPr>
          <w:sz w:val="24"/>
          <w:szCs w:val="24"/>
          <w:highlight w:val="white"/>
        </w:rPr>
      </w:pPr>
      <w:r w:rsidDel="00000000" w:rsidR="00000000" w:rsidRPr="00000000">
        <w:rPr>
          <w:rtl w:val="0"/>
        </w:rPr>
      </w:r>
    </w:p>
    <w:p w:rsidR="00000000" w:rsidDel="00000000" w:rsidP="00000000" w:rsidRDefault="00000000" w:rsidRPr="00000000" w14:paraId="00000018">
      <w:pPr>
        <w:shd w:fill="ffffff" w:val="clear"/>
        <w:rPr>
          <w:color w:val="222222"/>
          <w:sz w:val="24"/>
          <w:szCs w:val="24"/>
          <w:highlight w:val="white"/>
        </w:rPr>
      </w:pPr>
      <w:r w:rsidDel="00000000" w:rsidR="00000000" w:rsidRPr="00000000">
        <w:rPr>
          <w:sz w:val="24"/>
          <w:szCs w:val="24"/>
          <w:highlight w:val="white"/>
          <w:rtl w:val="0"/>
        </w:rPr>
        <w:t xml:space="preserve">Of the video, director Spencer Kelly says </w:t>
      </w:r>
      <w:r w:rsidDel="00000000" w:rsidR="00000000" w:rsidRPr="00000000">
        <w:rPr>
          <w:i w:val="1"/>
          <w:color w:val="222222"/>
          <w:sz w:val="24"/>
          <w:szCs w:val="24"/>
          <w:highlight w:val="white"/>
          <w:rtl w:val="0"/>
        </w:rPr>
        <w:t xml:space="preserve">“</w:t>
      </w:r>
      <w:r w:rsidDel="00000000" w:rsidR="00000000" w:rsidRPr="00000000">
        <w:rPr>
          <w:color w:val="222222"/>
          <w:sz w:val="24"/>
          <w:szCs w:val="24"/>
          <w:highlight w:val="white"/>
          <w:rtl w:val="0"/>
        </w:rPr>
        <w:t xml:space="preserve">We shot most of this music video at The Bench, Greensboro's second-oldest bar and easily one of its most vibrant. On any given day, you’ll find people there from all walks of life swapping stories beneath the music blasting overhead. We came in with some specific scripted scenes, but we wanted to capture the bar as authentically as possible—so everyone you see in the video is a regular, including Karly’s dad, George. This video is a bit of a love letter to places like this, where the sense of community runs deep and the beers are always cold.”</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rPr>
          <w:color w:val="202124"/>
          <w:sz w:val="26"/>
          <w:szCs w:val="26"/>
          <w:highlight w:val="white"/>
        </w:rPr>
      </w:pPr>
      <w:r w:rsidDel="00000000" w:rsidR="00000000" w:rsidRPr="00000000">
        <w:rPr>
          <w:rtl w:val="0"/>
        </w:rPr>
      </w:r>
    </w:p>
    <w:p w:rsidR="00000000" w:rsidDel="00000000" w:rsidP="00000000" w:rsidRDefault="00000000" w:rsidRPr="00000000" w14:paraId="0000001A">
      <w:pPr>
        <w:jc w:val="center"/>
        <w:rPr>
          <w:b w:val="1"/>
          <w:sz w:val="24"/>
          <w:szCs w:val="24"/>
          <w:u w:val="single"/>
        </w:rPr>
      </w:pPr>
      <w:r w:rsidDel="00000000" w:rsidR="00000000" w:rsidRPr="00000000">
        <w:rPr>
          <w:b w:val="1"/>
          <w:sz w:val="24"/>
          <w:szCs w:val="24"/>
          <w:u w:val="single"/>
          <w:rtl w:val="0"/>
        </w:rPr>
        <w:t xml:space="preserve">Praise for Rat Saw God:</w:t>
      </w:r>
    </w:p>
    <w:p w:rsidR="00000000" w:rsidDel="00000000" w:rsidP="00000000" w:rsidRDefault="00000000" w:rsidRPr="00000000" w14:paraId="0000001B">
      <w:pPr>
        <w:jc w:val="center"/>
        <w:rPr>
          <w:sz w:val="24"/>
          <w:szCs w:val="24"/>
        </w:rPr>
      </w:pPr>
      <w:r w:rsidDel="00000000" w:rsidR="00000000" w:rsidRPr="00000000">
        <w:rPr>
          <w:sz w:val="24"/>
          <w:szCs w:val="24"/>
          <w:rtl w:val="0"/>
        </w:rPr>
        <w:t xml:space="preserve">“</w:t>
      </w:r>
      <w:r w:rsidDel="00000000" w:rsidR="00000000" w:rsidRPr="00000000">
        <w:rPr>
          <w:color w:val="1a1a1a"/>
          <w:sz w:val="24"/>
          <w:szCs w:val="24"/>
          <w:rtl w:val="0"/>
        </w:rPr>
        <w:t xml:space="preserve">One of the best indie rock bands around.</w:t>
      </w:r>
      <w:r w:rsidDel="00000000" w:rsidR="00000000" w:rsidRPr="00000000">
        <w:rPr>
          <w:sz w:val="24"/>
          <w:szCs w:val="24"/>
          <w:rtl w:val="0"/>
        </w:rPr>
        <w:t xml:space="preserve">”</w:t>
      </w:r>
    </w:p>
    <w:p w:rsidR="00000000" w:rsidDel="00000000" w:rsidP="00000000" w:rsidRDefault="00000000" w:rsidRPr="00000000" w14:paraId="0000001C">
      <w:pPr>
        <w:jc w:val="center"/>
        <w:rPr>
          <w:b w:val="1"/>
          <w:i w:val="1"/>
          <w:sz w:val="24"/>
          <w:szCs w:val="24"/>
          <w:highlight w:val="white"/>
        </w:rPr>
      </w:pPr>
      <w:r w:rsidDel="00000000" w:rsidR="00000000" w:rsidRPr="00000000">
        <w:rPr>
          <w:b w:val="1"/>
          <w:i w:val="1"/>
          <w:sz w:val="24"/>
          <w:szCs w:val="24"/>
          <w:rtl w:val="0"/>
        </w:rPr>
        <w:t xml:space="preserve">-Pitchfork, Best New Music</w:t>
      </w:r>
      <w:r w:rsidDel="00000000" w:rsidR="00000000" w:rsidRPr="00000000">
        <w:rPr>
          <w:rtl w:val="0"/>
        </w:rPr>
      </w:r>
    </w:p>
    <w:p w:rsidR="00000000" w:rsidDel="00000000" w:rsidP="00000000" w:rsidRDefault="00000000" w:rsidRPr="00000000" w14:paraId="0000001D">
      <w:pPr>
        <w:shd w:fill="ffffff" w:val="clear"/>
        <w:jc w:val="center"/>
        <w:rPr>
          <w:b w:val="1"/>
          <w:i w:val="1"/>
          <w:sz w:val="24"/>
          <w:szCs w:val="24"/>
          <w:highlight w:val="white"/>
        </w:rPr>
      </w:pPr>
      <w:r w:rsidDel="00000000" w:rsidR="00000000" w:rsidRPr="00000000">
        <w:rPr>
          <w:rtl w:val="0"/>
        </w:rPr>
      </w:r>
    </w:p>
    <w:p w:rsidR="00000000" w:rsidDel="00000000" w:rsidP="00000000" w:rsidRDefault="00000000" w:rsidRPr="00000000" w14:paraId="0000001E">
      <w:pPr>
        <w:shd w:fill="ffffff" w:val="clear"/>
        <w:jc w:val="center"/>
        <w:rPr>
          <w:color w:val="222222"/>
          <w:sz w:val="24"/>
          <w:szCs w:val="24"/>
          <w:highlight w:val="white"/>
        </w:rPr>
      </w:pPr>
      <w:r w:rsidDel="00000000" w:rsidR="00000000" w:rsidRPr="00000000">
        <w:rPr>
          <w:color w:val="222222"/>
          <w:sz w:val="24"/>
          <w:szCs w:val="24"/>
          <w:highlight w:val="white"/>
          <w:rtl w:val="0"/>
        </w:rPr>
        <w:t xml:space="preserve">"An exceptional record that makes you want to look more deeply at the world around you, an album of wild storytelling and quiet epiphanies."</w:t>
      </w:r>
    </w:p>
    <w:p w:rsidR="00000000" w:rsidDel="00000000" w:rsidP="00000000" w:rsidRDefault="00000000" w:rsidRPr="00000000" w14:paraId="0000001F">
      <w:pPr>
        <w:shd w:fill="ffffff" w:val="clear"/>
        <w:jc w:val="center"/>
        <w:rPr>
          <w:b w:val="1"/>
          <w:i w:val="1"/>
          <w:sz w:val="24"/>
          <w:szCs w:val="24"/>
          <w:highlight w:val="white"/>
        </w:rPr>
      </w:pPr>
      <w:r w:rsidDel="00000000" w:rsidR="00000000" w:rsidRPr="00000000">
        <w:rPr>
          <w:b w:val="1"/>
          <w:i w:val="1"/>
          <w:color w:val="222222"/>
          <w:sz w:val="24"/>
          <w:szCs w:val="24"/>
          <w:highlight w:val="white"/>
          <w:rtl w:val="0"/>
        </w:rPr>
        <w:t xml:space="preserve">-The Wall Street Journal</w:t>
      </w:r>
      <w:r w:rsidDel="00000000" w:rsidR="00000000" w:rsidRPr="00000000">
        <w:rPr>
          <w:rtl w:val="0"/>
        </w:rPr>
      </w:r>
    </w:p>
    <w:p w:rsidR="00000000" w:rsidDel="00000000" w:rsidP="00000000" w:rsidRDefault="00000000" w:rsidRPr="00000000" w14:paraId="00000020">
      <w:pPr>
        <w:jc w:val="center"/>
        <w:rPr>
          <w:i w:val="1"/>
          <w:sz w:val="24"/>
          <w:szCs w:val="24"/>
        </w:rPr>
      </w:pPr>
      <w:r w:rsidDel="00000000" w:rsidR="00000000" w:rsidRPr="00000000">
        <w:rPr>
          <w:rtl w:val="0"/>
        </w:rPr>
      </w:r>
    </w:p>
    <w:p w:rsidR="00000000" w:rsidDel="00000000" w:rsidP="00000000" w:rsidRDefault="00000000" w:rsidRPr="00000000" w14:paraId="00000021">
      <w:pPr>
        <w:jc w:val="center"/>
        <w:rPr>
          <w:color w:val="222222"/>
          <w:sz w:val="24"/>
          <w:szCs w:val="24"/>
          <w:highlight w:val="white"/>
        </w:rPr>
      </w:pPr>
      <w:r w:rsidDel="00000000" w:rsidR="00000000" w:rsidRPr="00000000">
        <w:rPr>
          <w:color w:val="222222"/>
          <w:sz w:val="24"/>
          <w:szCs w:val="24"/>
          <w:highlight w:val="white"/>
          <w:rtl w:val="0"/>
        </w:rPr>
        <w:t xml:space="preserve">“A beautifully bleak record that spins up country, shoegaze, suburban nightmares and youthful debauchery into a thrilling work of distorted Americana.”</w:t>
      </w:r>
    </w:p>
    <w:p w:rsidR="00000000" w:rsidDel="00000000" w:rsidP="00000000" w:rsidRDefault="00000000" w:rsidRPr="00000000" w14:paraId="00000022">
      <w:pPr>
        <w:jc w:val="center"/>
        <w:rPr>
          <w:b w:val="1"/>
          <w:i w:val="1"/>
          <w:color w:val="222222"/>
          <w:sz w:val="24"/>
          <w:szCs w:val="24"/>
          <w:highlight w:val="white"/>
        </w:rPr>
      </w:pPr>
      <w:r w:rsidDel="00000000" w:rsidR="00000000" w:rsidRPr="00000000">
        <w:rPr>
          <w:b w:val="1"/>
          <w:i w:val="1"/>
          <w:color w:val="222222"/>
          <w:sz w:val="24"/>
          <w:szCs w:val="24"/>
          <w:highlight w:val="white"/>
          <w:rtl w:val="0"/>
        </w:rPr>
        <w:t xml:space="preserve">-NPR</w:t>
      </w:r>
    </w:p>
    <w:p w:rsidR="00000000" w:rsidDel="00000000" w:rsidP="00000000" w:rsidRDefault="00000000" w:rsidRPr="00000000" w14:paraId="00000023">
      <w:pPr>
        <w:jc w:val="center"/>
        <w:rPr>
          <w:i w:val="1"/>
          <w:sz w:val="24"/>
          <w:szCs w:val="24"/>
        </w:rPr>
      </w:pPr>
      <w:r w:rsidDel="00000000" w:rsidR="00000000" w:rsidRPr="00000000">
        <w:rPr>
          <w:rtl w:val="0"/>
        </w:rPr>
      </w:r>
    </w:p>
    <w:p w:rsidR="00000000" w:rsidDel="00000000" w:rsidP="00000000" w:rsidRDefault="00000000" w:rsidRPr="00000000" w14:paraId="00000024">
      <w:pPr>
        <w:shd w:fill="ffffff" w:val="clear"/>
        <w:jc w:val="center"/>
        <w:rPr>
          <w:sz w:val="24"/>
          <w:szCs w:val="24"/>
          <w:highlight w:val="white"/>
        </w:rPr>
      </w:pPr>
      <w:r w:rsidDel="00000000" w:rsidR="00000000" w:rsidRPr="00000000">
        <w:rPr>
          <w:sz w:val="24"/>
          <w:szCs w:val="24"/>
          <w:highlight w:val="white"/>
          <w:rtl w:val="0"/>
        </w:rPr>
        <w:t xml:space="preserve">"Rat Saw God is a rare Great Unifier; anyone who has identified as an indie rock fan in the past 30 or so years will find something to love here." </w:t>
      </w:r>
    </w:p>
    <w:p w:rsidR="00000000" w:rsidDel="00000000" w:rsidP="00000000" w:rsidRDefault="00000000" w:rsidRPr="00000000" w14:paraId="00000025">
      <w:pPr>
        <w:shd w:fill="ffffff" w:val="clear"/>
        <w:jc w:val="center"/>
        <w:rPr>
          <w:b w:val="1"/>
          <w:i w:val="1"/>
          <w:sz w:val="24"/>
          <w:szCs w:val="24"/>
          <w:highlight w:val="white"/>
        </w:rPr>
      </w:pPr>
      <w:r w:rsidDel="00000000" w:rsidR="00000000" w:rsidRPr="00000000">
        <w:rPr>
          <w:b w:val="1"/>
          <w:i w:val="1"/>
          <w:sz w:val="24"/>
          <w:szCs w:val="24"/>
          <w:highlight w:val="white"/>
          <w:rtl w:val="0"/>
        </w:rPr>
        <w:t xml:space="preserve">-The Ringer</w:t>
      </w:r>
    </w:p>
    <w:p w:rsidR="00000000" w:rsidDel="00000000" w:rsidP="00000000" w:rsidRDefault="00000000" w:rsidRPr="00000000" w14:paraId="00000026">
      <w:pPr>
        <w:shd w:fill="ffffff" w:val="clear"/>
        <w:jc w:val="center"/>
        <w:rPr>
          <w:b w:val="1"/>
          <w:i w:val="1"/>
          <w:sz w:val="24"/>
          <w:szCs w:val="24"/>
          <w:highlight w:val="white"/>
        </w:rPr>
      </w:pPr>
      <w:r w:rsidDel="00000000" w:rsidR="00000000" w:rsidRPr="00000000">
        <w:rPr>
          <w:rtl w:val="0"/>
        </w:rPr>
      </w:r>
    </w:p>
    <w:p w:rsidR="00000000" w:rsidDel="00000000" w:rsidP="00000000" w:rsidRDefault="00000000" w:rsidRPr="00000000" w14:paraId="00000027">
      <w:pPr>
        <w:shd w:fill="ffffff" w:val="clear"/>
        <w:jc w:val="center"/>
        <w:rPr>
          <w:sz w:val="24"/>
          <w:szCs w:val="24"/>
          <w:highlight w:val="white"/>
        </w:rPr>
      </w:pPr>
      <w:r w:rsidDel="00000000" w:rsidR="00000000" w:rsidRPr="00000000">
        <w:rPr>
          <w:sz w:val="24"/>
          <w:szCs w:val="24"/>
          <w:highlight w:val="white"/>
          <w:rtl w:val="0"/>
        </w:rPr>
        <w:t xml:space="preserve">“Wednesday falls somewhere between the country rumbling of the Drive-By Truckers and the melodic squeal of early Dinosaur Jr.”</w:t>
      </w:r>
    </w:p>
    <w:p w:rsidR="00000000" w:rsidDel="00000000" w:rsidP="00000000" w:rsidRDefault="00000000" w:rsidRPr="00000000" w14:paraId="00000028">
      <w:pPr>
        <w:shd w:fill="ffffff" w:val="clear"/>
        <w:jc w:val="center"/>
        <w:rPr>
          <w:i w:val="1"/>
          <w:sz w:val="24"/>
          <w:szCs w:val="24"/>
          <w:highlight w:val="white"/>
        </w:rPr>
      </w:pPr>
      <w:r w:rsidDel="00000000" w:rsidR="00000000" w:rsidRPr="00000000">
        <w:rPr>
          <w:b w:val="1"/>
          <w:i w:val="1"/>
          <w:sz w:val="24"/>
          <w:szCs w:val="24"/>
          <w:highlight w:val="white"/>
          <w:rtl w:val="0"/>
        </w:rPr>
        <w:t xml:space="preserve">-The New Yorker</w:t>
      </w:r>
      <w:r w:rsidDel="00000000" w:rsidR="00000000" w:rsidRPr="00000000">
        <w:rPr>
          <w:rtl w:val="0"/>
        </w:rPr>
      </w:r>
    </w:p>
    <w:p w:rsidR="00000000" w:rsidDel="00000000" w:rsidP="00000000" w:rsidRDefault="00000000" w:rsidRPr="00000000" w14:paraId="00000029">
      <w:pPr>
        <w:shd w:fill="ffffff" w:val="clear"/>
        <w:jc w:val="center"/>
        <w:rPr>
          <w:b w:val="1"/>
          <w:i w:val="1"/>
          <w:sz w:val="24"/>
          <w:szCs w:val="24"/>
          <w:highlight w:val="white"/>
        </w:rPr>
      </w:pPr>
      <w:r w:rsidDel="00000000" w:rsidR="00000000" w:rsidRPr="00000000">
        <w:rPr>
          <w:rtl w:val="0"/>
        </w:rPr>
      </w:r>
    </w:p>
    <w:p w:rsidR="00000000" w:rsidDel="00000000" w:rsidP="00000000" w:rsidRDefault="00000000" w:rsidRPr="00000000" w14:paraId="0000002A">
      <w:pPr>
        <w:jc w:val="center"/>
        <w:rPr>
          <w:sz w:val="24"/>
          <w:szCs w:val="24"/>
          <w:highlight w:val="white"/>
        </w:rPr>
      </w:pPr>
      <w:r w:rsidDel="00000000" w:rsidR="00000000" w:rsidRPr="00000000">
        <w:rPr>
          <w:sz w:val="24"/>
          <w:szCs w:val="24"/>
          <w:rtl w:val="0"/>
        </w:rPr>
        <w:t xml:space="preserve">“</w:t>
      </w:r>
      <w:r w:rsidDel="00000000" w:rsidR="00000000" w:rsidRPr="00000000">
        <w:rPr>
          <w:sz w:val="24"/>
          <w:szCs w:val="24"/>
          <w:highlight w:val="white"/>
          <w:rtl w:val="0"/>
        </w:rPr>
        <w:t xml:space="preserve">Wednesday might end up as the greatest indie band of their generation.”</w:t>
      </w:r>
    </w:p>
    <w:p w:rsidR="00000000" w:rsidDel="00000000" w:rsidP="00000000" w:rsidRDefault="00000000" w:rsidRPr="00000000" w14:paraId="0000002B">
      <w:pPr>
        <w:jc w:val="center"/>
        <w:rPr>
          <w:b w:val="1"/>
          <w:i w:val="1"/>
          <w:color w:val="161d26"/>
          <w:sz w:val="24"/>
          <w:szCs w:val="24"/>
          <w:highlight w:val="white"/>
        </w:rPr>
      </w:pPr>
      <w:r w:rsidDel="00000000" w:rsidR="00000000" w:rsidRPr="00000000">
        <w:rPr>
          <w:b w:val="1"/>
          <w:i w:val="1"/>
          <w:sz w:val="24"/>
          <w:szCs w:val="24"/>
          <w:highlight w:val="white"/>
          <w:rtl w:val="0"/>
        </w:rPr>
        <w:t xml:space="preserve">-Stereogum</w:t>
      </w:r>
      <w:r w:rsidDel="00000000" w:rsidR="00000000" w:rsidRPr="00000000">
        <w:rPr>
          <w:rtl w:val="0"/>
        </w:rPr>
      </w:r>
    </w:p>
    <w:p w:rsidR="00000000" w:rsidDel="00000000" w:rsidP="00000000" w:rsidRDefault="00000000" w:rsidRPr="00000000" w14:paraId="0000002C">
      <w:pPr>
        <w:shd w:fill="ffffff" w:val="clear"/>
        <w:jc w:val="center"/>
        <w:rPr>
          <w:b w:val="1"/>
          <w:i w:val="1"/>
          <w:color w:val="161d26"/>
          <w:sz w:val="24"/>
          <w:szCs w:val="24"/>
          <w:highlight w:val="white"/>
        </w:rPr>
      </w:pPr>
      <w:r w:rsidDel="00000000" w:rsidR="00000000" w:rsidRPr="00000000">
        <w:rPr>
          <w:rtl w:val="0"/>
        </w:rPr>
      </w:r>
    </w:p>
    <w:p w:rsidR="00000000" w:rsidDel="00000000" w:rsidP="00000000" w:rsidRDefault="00000000" w:rsidRPr="00000000" w14:paraId="0000002D">
      <w:pPr>
        <w:shd w:fill="ffffff" w:val="clear"/>
        <w:jc w:val="center"/>
        <w:rPr>
          <w:b w:val="1"/>
          <w:i w:val="1"/>
          <w:sz w:val="24"/>
          <w:szCs w:val="24"/>
        </w:rPr>
      </w:pPr>
      <w:r w:rsidDel="00000000" w:rsidR="00000000" w:rsidRPr="00000000">
        <w:rPr>
          <w:color w:val="222222"/>
          <w:sz w:val="24"/>
          <w:szCs w:val="24"/>
          <w:rtl w:val="0"/>
        </w:rPr>
        <w:t xml:space="preserve">"W</w:t>
      </w:r>
      <w:r w:rsidDel="00000000" w:rsidR="00000000" w:rsidRPr="00000000">
        <w:rPr>
          <w:color w:val="0a0a0a"/>
          <w:sz w:val="24"/>
          <w:szCs w:val="24"/>
          <w:rtl w:val="0"/>
        </w:rPr>
        <w:t xml:space="preserve">hat makes Wednesday one of the best bands in the world is Hartzman’s songwriting. It’s paradisiacal in a scuzzy way, adaptable to any underbelly in North America and wickedly unafraid of being too truthful or unabashed.</w:t>
      </w:r>
      <w:r w:rsidDel="00000000" w:rsidR="00000000" w:rsidRPr="00000000">
        <w:rPr>
          <w:sz w:val="24"/>
          <w:szCs w:val="24"/>
          <w:rtl w:val="0"/>
        </w:rPr>
        <w:t xml:space="preserve">"</w:t>
      </w:r>
      <w:r w:rsidDel="00000000" w:rsidR="00000000" w:rsidRPr="00000000">
        <w:rPr>
          <w:b w:val="1"/>
          <w:i w:val="1"/>
          <w:sz w:val="24"/>
          <w:szCs w:val="24"/>
          <w:rtl w:val="0"/>
        </w:rPr>
        <w:br w:type="textWrapping"/>
        <w:t xml:space="preserve">-Paste</w:t>
      </w:r>
    </w:p>
    <w:p w:rsidR="00000000" w:rsidDel="00000000" w:rsidP="00000000" w:rsidRDefault="00000000" w:rsidRPr="00000000" w14:paraId="0000002E">
      <w:pPr>
        <w:jc w:val="center"/>
        <w:rPr>
          <w:b w:val="1"/>
          <w:i w:val="1"/>
          <w:sz w:val="24"/>
          <w:szCs w:val="24"/>
          <w:highlight w:val="white"/>
        </w:rPr>
      </w:pPr>
      <w:r w:rsidDel="00000000" w:rsidR="00000000" w:rsidRPr="00000000">
        <w:rPr>
          <w:rtl w:val="0"/>
        </w:rPr>
      </w:r>
    </w:p>
    <w:p w:rsidR="00000000" w:rsidDel="00000000" w:rsidP="00000000" w:rsidRDefault="00000000" w:rsidRPr="00000000" w14:paraId="0000002F">
      <w:pPr>
        <w:jc w:val="center"/>
        <w:rPr>
          <w:sz w:val="24"/>
          <w:szCs w:val="24"/>
          <w:highlight w:val="white"/>
        </w:rPr>
      </w:pPr>
      <w:r w:rsidDel="00000000" w:rsidR="00000000" w:rsidRPr="00000000">
        <w:rPr>
          <w:sz w:val="24"/>
          <w:szCs w:val="24"/>
          <w:highlight w:val="white"/>
          <w:rtl w:val="0"/>
        </w:rPr>
        <w:t xml:space="preserve">“Karly Hartzman’s storytelling remains a beautifully magpie-like collection of little details drawn from memory and observation, woven together into a transcendent indie rock tapestry.”</w:t>
      </w:r>
    </w:p>
    <w:p w:rsidR="00000000" w:rsidDel="00000000" w:rsidP="00000000" w:rsidRDefault="00000000" w:rsidRPr="00000000" w14:paraId="00000030">
      <w:pPr>
        <w:jc w:val="center"/>
        <w:rPr>
          <w:b w:val="1"/>
          <w:i w:val="1"/>
          <w:sz w:val="24"/>
          <w:szCs w:val="24"/>
          <w:highlight w:val="white"/>
        </w:rPr>
      </w:pPr>
      <w:r w:rsidDel="00000000" w:rsidR="00000000" w:rsidRPr="00000000">
        <w:rPr>
          <w:b w:val="1"/>
          <w:i w:val="1"/>
          <w:sz w:val="24"/>
          <w:szCs w:val="24"/>
          <w:highlight w:val="white"/>
          <w:rtl w:val="0"/>
        </w:rPr>
        <w:t xml:space="preserve">-The AV Club</w:t>
      </w:r>
    </w:p>
    <w:p w:rsidR="00000000" w:rsidDel="00000000" w:rsidP="00000000" w:rsidRDefault="00000000" w:rsidRPr="00000000" w14:paraId="00000031">
      <w:pPr>
        <w:jc w:val="center"/>
        <w:rPr>
          <w:b w:val="1"/>
          <w:i w:val="1"/>
          <w:sz w:val="24"/>
          <w:szCs w:val="24"/>
          <w:highlight w:val="white"/>
        </w:rPr>
      </w:pP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rPr>
          <w:b w:val="1"/>
          <w:color w:val="202124"/>
          <w:sz w:val="24"/>
          <w:szCs w:val="24"/>
          <w:highlight w:val="white"/>
          <w:u w:val="single"/>
        </w:rPr>
      </w:pPr>
      <w:r w:rsidDel="00000000" w:rsidR="00000000" w:rsidRPr="00000000">
        <w:rPr>
          <w:b w:val="1"/>
          <w:color w:val="202124"/>
          <w:sz w:val="24"/>
          <w:szCs w:val="24"/>
          <w:highlight w:val="white"/>
          <w:u w:val="single"/>
          <w:rtl w:val="0"/>
        </w:rPr>
        <w:t xml:space="preserve">TOUR DATES:</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rPr>
          <w:color w:val="202124"/>
          <w:sz w:val="24"/>
          <w:szCs w:val="24"/>
          <w:highlight w:val="white"/>
        </w:rPr>
      </w:pPr>
      <w:r w:rsidDel="00000000" w:rsidR="00000000" w:rsidRPr="00000000">
        <w:rPr>
          <w:color w:val="202124"/>
          <w:sz w:val="24"/>
          <w:szCs w:val="24"/>
          <w:highlight w:val="white"/>
          <w:rtl w:val="0"/>
        </w:rPr>
        <w:t xml:space="preserve">7/26-7/27 - Portland, OR @ Project Pabst</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rPr>
          <w:b w:val="1"/>
          <w:i w:val="1"/>
          <w:sz w:val="24"/>
          <w:szCs w:val="24"/>
          <w:highlight w:val="white"/>
        </w:rPr>
      </w:pPr>
      <w:r w:rsidDel="00000000" w:rsidR="00000000" w:rsidRPr="00000000">
        <w:rPr>
          <w:color w:val="202124"/>
          <w:sz w:val="24"/>
          <w:szCs w:val="24"/>
          <w:highlight w:val="white"/>
          <w:rtl w:val="0"/>
        </w:rPr>
        <w:t xml:space="preserve">10/10-10/12 - Las Vegas, NV @ Best Friends Forever</w:t>
      </w:r>
      <w:r w:rsidDel="00000000" w:rsidR="00000000" w:rsidRPr="00000000">
        <w:rPr>
          <w:rtl w:val="0"/>
        </w:rPr>
      </w:r>
    </w:p>
    <w:p w:rsidR="00000000" w:rsidDel="00000000" w:rsidP="00000000" w:rsidRDefault="00000000" w:rsidRPr="00000000" w14:paraId="00000035">
      <w:pPr>
        <w:shd w:fill="ffffff" w:val="clear"/>
        <w:jc w:val="left"/>
        <w:rPr>
          <w:rFonts w:ascii="Verdana" w:cs="Verdana" w:eastAsia="Verdana" w:hAnsi="Verdana"/>
          <w:b w:val="1"/>
          <w:sz w:val="32"/>
          <w:szCs w:val="32"/>
          <w:highlight w:val="yellow"/>
        </w:rPr>
      </w:pPr>
      <w:r w:rsidDel="00000000" w:rsidR="00000000" w:rsidRPr="00000000">
        <w:rPr>
          <w:rtl w:val="0"/>
        </w:rPr>
      </w:r>
    </w:p>
    <w:p w:rsidR="00000000" w:rsidDel="00000000" w:rsidP="00000000" w:rsidRDefault="00000000" w:rsidRPr="00000000" w14:paraId="00000036">
      <w:pPr>
        <w:shd w:fill="ffffff" w:val="clear"/>
        <w:jc w:val="center"/>
        <w:rPr>
          <w:sz w:val="24"/>
          <w:szCs w:val="24"/>
          <w:highlight w:val="white"/>
        </w:rPr>
      </w:pPr>
      <w:r w:rsidDel="00000000" w:rsidR="00000000" w:rsidRPr="00000000">
        <w:rPr>
          <w:sz w:val="24"/>
          <w:szCs w:val="24"/>
          <w:highlight w:val="white"/>
        </w:rPr>
        <w:drawing>
          <wp:inline distB="114300" distT="114300" distL="114300" distR="114300">
            <wp:extent cx="5492343" cy="5420211"/>
            <wp:effectExtent b="0" l="0" r="0" t="0"/>
            <wp:docPr id="1"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492343" cy="5420211"/>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hd w:fill="ffffff" w:val="clear"/>
        <w:jc w:val="center"/>
        <w:rPr>
          <w:b w:val="1"/>
          <w:sz w:val="20"/>
          <w:szCs w:val="20"/>
          <w:highlight w:val="white"/>
        </w:rPr>
      </w:pPr>
      <w:r w:rsidDel="00000000" w:rsidR="00000000" w:rsidRPr="00000000">
        <w:rPr>
          <w:b w:val="1"/>
          <w:sz w:val="20"/>
          <w:szCs w:val="20"/>
          <w:highlight w:val="white"/>
          <w:rtl w:val="0"/>
        </w:rPr>
        <w:t xml:space="preserve">Single Art Credit: Kamila Mlynarczyk (</w:t>
      </w:r>
      <w:hyperlink r:id="rId14">
        <w:r w:rsidDel="00000000" w:rsidR="00000000" w:rsidRPr="00000000">
          <w:rPr>
            <w:b w:val="1"/>
            <w:color w:val="1155cc"/>
            <w:sz w:val="20"/>
            <w:szCs w:val="20"/>
            <w:highlight w:val="white"/>
            <w:u w:val="single"/>
            <w:rtl w:val="0"/>
          </w:rPr>
          <w:t xml:space="preserve">download hi-res</w:t>
        </w:r>
      </w:hyperlink>
      <w:r w:rsidDel="00000000" w:rsidR="00000000" w:rsidRPr="00000000">
        <w:rPr>
          <w:b w:val="1"/>
          <w:sz w:val="20"/>
          <w:szCs w:val="20"/>
          <w:highlight w:val="white"/>
          <w:rtl w:val="0"/>
        </w:rPr>
        <w:t xml:space="preserve">)</w:t>
      </w:r>
      <w:r w:rsidDel="00000000" w:rsidR="00000000" w:rsidRPr="00000000">
        <w:rPr>
          <w:rtl w:val="0"/>
        </w:rPr>
      </w:r>
    </w:p>
    <w:p w:rsidR="00000000" w:rsidDel="00000000" w:rsidP="00000000" w:rsidRDefault="00000000" w:rsidRPr="00000000" w14:paraId="00000038">
      <w:pPr>
        <w:jc w:val="left"/>
        <w:rPr>
          <w:highlight w:val="white"/>
        </w:rPr>
      </w:pPr>
      <w:r w:rsidDel="00000000" w:rsidR="00000000" w:rsidRPr="00000000">
        <w:rPr>
          <w:rtl w:val="0"/>
        </w:rPr>
      </w:r>
    </w:p>
    <w:p w:rsidR="00000000" w:rsidDel="00000000" w:rsidP="00000000" w:rsidRDefault="00000000" w:rsidRPr="00000000" w14:paraId="00000039">
      <w:pPr>
        <w:jc w:val="center"/>
        <w:rPr>
          <w:b w:val="1"/>
          <w:color w:val="1155cc"/>
          <w:sz w:val="28"/>
          <w:szCs w:val="28"/>
          <w:highlight w:val="white"/>
        </w:rPr>
      </w:pPr>
      <w:hyperlink r:id="rId15">
        <w:r w:rsidDel="00000000" w:rsidR="00000000" w:rsidRPr="00000000">
          <w:rPr>
            <w:b w:val="1"/>
            <w:color w:val="1155cc"/>
            <w:sz w:val="28"/>
            <w:szCs w:val="28"/>
            <w:highlight w:val="white"/>
            <w:u w:val="single"/>
            <w:rtl w:val="0"/>
          </w:rPr>
          <w:t xml:space="preserve">Website</w:t>
        </w:r>
      </w:hyperlink>
      <w:r w:rsidDel="00000000" w:rsidR="00000000" w:rsidRPr="00000000">
        <w:rPr>
          <w:b w:val="1"/>
          <w:sz w:val="28"/>
          <w:szCs w:val="28"/>
          <w:rtl w:val="0"/>
        </w:rPr>
        <w:t xml:space="preserve"> | </w:t>
      </w:r>
      <w:hyperlink r:id="rId16">
        <w:r w:rsidDel="00000000" w:rsidR="00000000" w:rsidRPr="00000000">
          <w:rPr>
            <w:b w:val="1"/>
            <w:color w:val="1155cc"/>
            <w:sz w:val="28"/>
            <w:szCs w:val="28"/>
            <w:u w:val="single"/>
            <w:rtl w:val="0"/>
          </w:rPr>
          <w:t xml:space="preserve">Bandcamp</w:t>
        </w:r>
      </w:hyperlink>
      <w:hyperlink r:id="rId17">
        <w:r w:rsidDel="00000000" w:rsidR="00000000" w:rsidRPr="00000000">
          <w:rPr>
            <w:b w:val="1"/>
            <w:sz w:val="28"/>
            <w:szCs w:val="28"/>
            <w:highlight w:val="white"/>
            <w:rtl w:val="0"/>
          </w:rPr>
          <w:t xml:space="preserve"> </w:t>
        </w:r>
      </w:hyperlink>
      <w:r w:rsidDel="00000000" w:rsidR="00000000" w:rsidRPr="00000000">
        <w:rPr>
          <w:b w:val="1"/>
          <w:sz w:val="28"/>
          <w:szCs w:val="28"/>
          <w:highlight w:val="white"/>
          <w:rtl w:val="0"/>
        </w:rPr>
        <w:t xml:space="preserve">| </w:t>
      </w:r>
      <w:hyperlink r:id="rId18">
        <w:r w:rsidDel="00000000" w:rsidR="00000000" w:rsidRPr="00000000">
          <w:rPr>
            <w:b w:val="1"/>
            <w:color w:val="1155cc"/>
            <w:sz w:val="28"/>
            <w:szCs w:val="28"/>
            <w:highlight w:val="white"/>
            <w:u w:val="single"/>
            <w:rtl w:val="0"/>
          </w:rPr>
          <w:t xml:space="preserve">Spotify</w:t>
        </w:r>
      </w:hyperlink>
      <w:r w:rsidDel="00000000" w:rsidR="00000000" w:rsidRPr="00000000">
        <w:rPr>
          <w:b w:val="1"/>
          <w:sz w:val="28"/>
          <w:szCs w:val="28"/>
          <w:highlight w:val="white"/>
          <w:rtl w:val="0"/>
        </w:rPr>
        <w:t xml:space="preserve"> | </w:t>
      </w:r>
      <w:hyperlink r:id="rId19">
        <w:r w:rsidDel="00000000" w:rsidR="00000000" w:rsidRPr="00000000">
          <w:rPr>
            <w:b w:val="1"/>
            <w:color w:val="1155cc"/>
            <w:sz w:val="28"/>
            <w:szCs w:val="28"/>
            <w:highlight w:val="white"/>
            <w:u w:val="single"/>
            <w:rtl w:val="0"/>
          </w:rPr>
          <w:t xml:space="preserve">Twitter</w:t>
        </w:r>
      </w:hyperlink>
      <w:r w:rsidDel="00000000" w:rsidR="00000000" w:rsidRPr="00000000">
        <w:rPr>
          <w:b w:val="1"/>
          <w:sz w:val="28"/>
          <w:szCs w:val="28"/>
          <w:highlight w:val="white"/>
          <w:rtl w:val="0"/>
        </w:rPr>
        <w:t xml:space="preserve"> | </w:t>
      </w:r>
      <w:hyperlink r:id="rId20">
        <w:r w:rsidDel="00000000" w:rsidR="00000000" w:rsidRPr="00000000">
          <w:rPr>
            <w:b w:val="1"/>
            <w:color w:val="1155cc"/>
            <w:sz w:val="28"/>
            <w:szCs w:val="28"/>
            <w:highlight w:val="white"/>
            <w:u w:val="single"/>
            <w:rtl w:val="0"/>
          </w:rPr>
          <w:t xml:space="preserve">Instagram</w:t>
        </w:r>
      </w:hyperlink>
      <w:r w:rsidDel="00000000" w:rsidR="00000000" w:rsidRPr="00000000">
        <w:rPr>
          <w:b w:val="1"/>
          <w:sz w:val="28"/>
          <w:szCs w:val="28"/>
          <w:rtl w:val="0"/>
        </w:rPr>
        <w:t xml:space="preserve"> |</w:t>
      </w:r>
      <w:r w:rsidDel="00000000" w:rsidR="00000000" w:rsidRPr="00000000">
        <w:rPr>
          <w:b w:val="1"/>
          <w:color w:val="1155cc"/>
          <w:sz w:val="28"/>
          <w:szCs w:val="28"/>
          <w:rtl w:val="0"/>
        </w:rPr>
        <w:t xml:space="preserve"> </w:t>
      </w:r>
      <w:hyperlink r:id="rId21">
        <w:r w:rsidDel="00000000" w:rsidR="00000000" w:rsidRPr="00000000">
          <w:rPr>
            <w:b w:val="1"/>
            <w:color w:val="1155cc"/>
            <w:sz w:val="28"/>
            <w:szCs w:val="28"/>
            <w:highlight w:val="white"/>
            <w:u w:val="single"/>
            <w:rtl w:val="0"/>
          </w:rPr>
          <w:t xml:space="preserve">Facebook</w:t>
        </w:r>
      </w:hyperlink>
      <w:r w:rsidDel="00000000" w:rsidR="00000000" w:rsidRPr="00000000">
        <w:rPr>
          <w:rtl w:val="0"/>
        </w:rPr>
      </w:r>
    </w:p>
    <w:p w:rsidR="00000000" w:rsidDel="00000000" w:rsidP="00000000" w:rsidRDefault="00000000" w:rsidRPr="00000000" w14:paraId="0000003A">
      <w:pPr>
        <w:jc w:val="center"/>
        <w:rPr>
          <w:sz w:val="24"/>
          <w:szCs w:val="24"/>
          <w:highlight w:val="white"/>
        </w:rPr>
      </w:pPr>
      <w:r w:rsidDel="00000000" w:rsidR="00000000" w:rsidRPr="00000000">
        <w:rPr>
          <w:rtl w:val="0"/>
        </w:rPr>
      </w:r>
    </w:p>
    <w:p w:rsidR="00000000" w:rsidDel="00000000" w:rsidP="00000000" w:rsidRDefault="00000000" w:rsidRPr="00000000" w14:paraId="0000003B">
      <w:pPr>
        <w:shd w:fill="ffffff" w:val="clear"/>
        <w:jc w:val="center"/>
        <w:rPr>
          <w:b w:val="1"/>
          <w:sz w:val="24"/>
          <w:szCs w:val="24"/>
        </w:rPr>
      </w:pPr>
      <w:r w:rsidDel="00000000" w:rsidR="00000000" w:rsidRPr="00000000">
        <w:rPr>
          <w:b w:val="1"/>
          <w:sz w:val="24"/>
          <w:szCs w:val="24"/>
          <w:rtl w:val="0"/>
        </w:rPr>
        <w:t xml:space="preserve">For more information please contact Grandstand Media &amp; Management:</w:t>
      </w:r>
    </w:p>
    <w:p w:rsidR="00000000" w:rsidDel="00000000" w:rsidP="00000000" w:rsidRDefault="00000000" w:rsidRPr="00000000" w14:paraId="0000003C">
      <w:pPr>
        <w:shd w:fill="ffffff" w:val="clear"/>
        <w:jc w:val="center"/>
        <w:rPr>
          <w:color w:val="1155cc"/>
          <w:sz w:val="24"/>
          <w:szCs w:val="24"/>
          <w:highlight w:val="white"/>
          <w:u w:val="single"/>
        </w:rPr>
      </w:pPr>
      <w:r w:rsidDel="00000000" w:rsidR="00000000" w:rsidRPr="00000000">
        <w:rPr>
          <w:b w:val="1"/>
          <w:color w:val="1155cc"/>
          <w:sz w:val="24"/>
          <w:szCs w:val="24"/>
          <w:u w:val="single"/>
          <w:rtl w:val="0"/>
        </w:rPr>
        <w:t xml:space="preserve">Eloy Lugo</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wednesday_gurl/?hl=en" TargetMode="External"/><Relationship Id="rId11" Type="http://schemas.openxmlformats.org/officeDocument/2006/relationships/hyperlink" Target="https://youtu.be/uE0waEdE2Pw" TargetMode="External"/><Relationship Id="rId10" Type="http://schemas.openxmlformats.org/officeDocument/2006/relationships/hyperlink" Target="https://youtu.be/uE0waEdE2Pw" TargetMode="External"/><Relationship Id="rId21" Type="http://schemas.openxmlformats.org/officeDocument/2006/relationships/hyperlink" Target="https://www.facebook.com/WednesdayTheBand/" TargetMode="External"/><Relationship Id="rId13" Type="http://schemas.openxmlformats.org/officeDocument/2006/relationships/image" Target="media/image3.jp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ednesday.lnk.to/elderberry-wine" TargetMode="External"/><Relationship Id="rId15" Type="http://schemas.openxmlformats.org/officeDocument/2006/relationships/hyperlink" Target="https://www.wednesday.band/" TargetMode="External"/><Relationship Id="rId14" Type="http://schemas.openxmlformats.org/officeDocument/2006/relationships/hyperlink" Target="https://drive.google.com/file/d/1I2O2H0O_1Pio28jNhablTFl-IgipjMeJ/view?usp=drive_link" TargetMode="External"/><Relationship Id="rId17" Type="http://schemas.openxmlformats.org/officeDocument/2006/relationships/hyperlink" Target="http://facebook.com/japanesebreakfast" TargetMode="External"/><Relationship Id="rId16" Type="http://schemas.openxmlformats.org/officeDocument/2006/relationships/hyperlink" Target="https://wednesdayband.bandcamp.com/" TargetMode="External"/><Relationship Id="rId5" Type="http://schemas.openxmlformats.org/officeDocument/2006/relationships/styles" Target="styles.xml"/><Relationship Id="rId19" Type="http://schemas.openxmlformats.org/officeDocument/2006/relationships/hyperlink" Target="https://twitter.com/Wednesday_Band_?ref_src=twsrc%5Egoogle%7Ctwcamp%5Eserp%7Ctwgr%5Eauthor" TargetMode="External"/><Relationship Id="rId6" Type="http://schemas.openxmlformats.org/officeDocument/2006/relationships/hyperlink" Target="https://wednesday.lnk.to/elderberry-wine" TargetMode="External"/><Relationship Id="rId18" Type="http://schemas.openxmlformats.org/officeDocument/2006/relationships/hyperlink" Target="https://open.spotify.com/artist/4j7DrazfBZLLD0OrVoAtEe" TargetMode="External"/><Relationship Id="rId7" Type="http://schemas.openxmlformats.org/officeDocument/2006/relationships/image" Target="media/image2.jpg"/><Relationship Id="rId8" Type="http://schemas.openxmlformats.org/officeDocument/2006/relationships/hyperlink" Target="https://drive.google.com/file/d/19RBQDKLnmFYDPmaKgad0v7ervh9Y-tKZ/view?usp=driv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